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BB1F" w14:textId="2C588691" w:rsidR="00067C0A" w:rsidRDefault="007D4B9D" w:rsidP="007D4B9D">
      <w:pPr>
        <w:jc w:val="center"/>
        <w:rPr>
          <w:rFonts w:ascii="黑体" w:eastAsia="黑体" w:hAnsi="黑体"/>
          <w:sz w:val="32"/>
          <w:szCs w:val="32"/>
        </w:rPr>
      </w:pPr>
      <w:r w:rsidRPr="007D4B9D">
        <w:rPr>
          <w:rFonts w:ascii="黑体" w:eastAsia="黑体" w:hAnsi="黑体" w:hint="eastAsia"/>
          <w:sz w:val="32"/>
          <w:szCs w:val="32"/>
        </w:rPr>
        <w:t>杨</w:t>
      </w:r>
      <w:proofErr w:type="gramStart"/>
      <w:r w:rsidRPr="007D4B9D">
        <w:rPr>
          <w:rFonts w:ascii="黑体" w:eastAsia="黑体" w:hAnsi="黑体" w:hint="eastAsia"/>
          <w:sz w:val="32"/>
          <w:szCs w:val="32"/>
        </w:rPr>
        <w:t>靖个人</w:t>
      </w:r>
      <w:proofErr w:type="gramEnd"/>
      <w:r w:rsidRPr="007D4B9D">
        <w:rPr>
          <w:rFonts w:ascii="黑体" w:eastAsia="黑体" w:hAnsi="黑体" w:hint="eastAsia"/>
          <w:sz w:val="32"/>
          <w:szCs w:val="32"/>
        </w:rPr>
        <w:t>简介</w:t>
      </w:r>
    </w:p>
    <w:p w14:paraId="0AD2DB37" w14:textId="613EB499" w:rsidR="007D4B9D" w:rsidRDefault="007D4B9D" w:rsidP="007D4B9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 wp14:anchorId="5DFCA362" wp14:editId="491BBEE8">
            <wp:extent cx="1286620" cy="1800000"/>
            <wp:effectExtent l="0" t="0" r="8890" b="0"/>
            <wp:docPr id="1326789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2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EF112" w14:textId="7C133391" w:rsidR="007D4B9D" w:rsidRDefault="007D4B9D" w:rsidP="007D4B9D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7D4B9D">
        <w:rPr>
          <w:rFonts w:ascii="楷体" w:eastAsia="楷体" w:hAnsi="楷体" w:hint="eastAsia"/>
          <w:sz w:val="24"/>
          <w:szCs w:val="24"/>
        </w:rPr>
        <w:t>杨靖，工学博士、副教授、硕士生导师、国家注册城乡规划师。曾挂职张家界市规划设计研究院副院长，兼任张家界市国土空间规划顾问、湖南省城乡历史文化保护传承专家库成员。主持和参与省厅以上科研和教改课题9项，地方规划设计实践项目30余项，发表SCI、EI和CSSCI源等各级论文近40篇，其中5篇为CSSCI/CSCD核心期刊论文，6篇被SCI和EI检索，出版专著1部。荣获2023年首届湖南省研究生</w:t>
      </w:r>
      <w:proofErr w:type="gramStart"/>
      <w:r w:rsidRPr="007D4B9D">
        <w:rPr>
          <w:rFonts w:ascii="楷体" w:eastAsia="楷体" w:hAnsi="楷体" w:hint="eastAsia"/>
          <w:sz w:val="24"/>
          <w:szCs w:val="24"/>
        </w:rPr>
        <w:t>课程思政课堂</w:t>
      </w:r>
      <w:proofErr w:type="gramEnd"/>
      <w:r w:rsidRPr="007D4B9D">
        <w:rPr>
          <w:rFonts w:ascii="楷体" w:eastAsia="楷体" w:hAnsi="楷体" w:hint="eastAsia"/>
          <w:sz w:val="24"/>
          <w:szCs w:val="24"/>
        </w:rPr>
        <w:t>教学竞赛二等奖，2024年第四届湖南省普通高校本科课程</w:t>
      </w:r>
      <w:proofErr w:type="gramStart"/>
      <w:r w:rsidRPr="007D4B9D">
        <w:rPr>
          <w:rFonts w:ascii="楷体" w:eastAsia="楷体" w:hAnsi="楷体" w:hint="eastAsia"/>
          <w:sz w:val="24"/>
          <w:szCs w:val="24"/>
        </w:rPr>
        <w:t>思政教学</w:t>
      </w:r>
      <w:proofErr w:type="gramEnd"/>
      <w:r w:rsidRPr="007D4B9D">
        <w:rPr>
          <w:rFonts w:ascii="楷体" w:eastAsia="楷体" w:hAnsi="楷体" w:hint="eastAsia"/>
          <w:sz w:val="24"/>
          <w:szCs w:val="24"/>
        </w:rPr>
        <w:t>比赛二等奖。指导学生完成大学生创新创业训练计划项目国家级2项，省级5项，指导学生荣获湖南省大学生城乡规划设计竞赛、湖南省大学生可持续建筑设计竞赛、湖南省大学生乡村规划设计竞赛、湖南省普通高校城乡规划专业联合毕业设计竞赛等省级赛事一、二、三等奖近30项。所在团队荣获湖南省优秀城市规划设计研究一等奖1项、湖南省优秀国土空间规划设计和案例评选三等奖1项、湖南省优秀国土空间规划论文一、二、三等奖各1项。个人荣获张家界市优秀教师、吉首大学首届十佳青年教工、芙蓉</w:t>
      </w:r>
      <w:proofErr w:type="gramStart"/>
      <w:r w:rsidRPr="007D4B9D">
        <w:rPr>
          <w:rFonts w:ascii="楷体" w:eastAsia="楷体" w:hAnsi="楷体" w:hint="eastAsia"/>
          <w:sz w:val="24"/>
          <w:szCs w:val="24"/>
        </w:rPr>
        <w:t>百岗明星</w:t>
      </w:r>
      <w:proofErr w:type="gramEnd"/>
      <w:r w:rsidRPr="007D4B9D">
        <w:rPr>
          <w:rFonts w:ascii="楷体" w:eastAsia="楷体" w:hAnsi="楷体" w:hint="eastAsia"/>
          <w:sz w:val="24"/>
          <w:szCs w:val="24"/>
        </w:rPr>
        <w:t>、三育人先进个人、土木工程与建筑学院优秀共产党员等荣誉称号。</w:t>
      </w:r>
    </w:p>
    <w:p w14:paraId="52F24F2E" w14:textId="77777777" w:rsidR="007D4B9D" w:rsidRPr="007D4B9D" w:rsidRDefault="007D4B9D" w:rsidP="007D4B9D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7D4B9D">
        <w:rPr>
          <w:rFonts w:ascii="宋体" w:eastAsia="宋体" w:hAnsi="宋体" w:hint="eastAsia"/>
          <w:b/>
          <w:bCs/>
          <w:sz w:val="24"/>
          <w:szCs w:val="24"/>
        </w:rPr>
        <w:t>1、主持完成课题</w:t>
      </w:r>
    </w:p>
    <w:p w14:paraId="34D46B2F" w14:textId="150AD86B" w:rsidR="007D4B9D" w:rsidRPr="007D4B9D" w:rsidRDefault="007D4B9D" w:rsidP="007D4B9D">
      <w:pPr>
        <w:pStyle w:val="a9"/>
        <w:numPr>
          <w:ilvl w:val="0"/>
          <w:numId w:val="1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国家民委教改课题，时空数据支持下民族地区高校控</w:t>
      </w:r>
      <w:proofErr w:type="gramStart"/>
      <w:r w:rsidRPr="007D4B9D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Pr="007D4B9D">
        <w:rPr>
          <w:rFonts w:ascii="宋体" w:eastAsia="宋体" w:hAnsi="宋体" w:hint="eastAsia"/>
          <w:sz w:val="24"/>
          <w:szCs w:val="24"/>
        </w:rPr>
        <w:t>-城市设计一体化课程教学体系建设，项目编号：23158，2023-2025.</w:t>
      </w:r>
    </w:p>
    <w:p w14:paraId="5420AAE3" w14:textId="14D4FCA5" w:rsidR="007D4B9D" w:rsidRPr="007D4B9D" w:rsidRDefault="007D4B9D" w:rsidP="007D4B9D">
      <w:pPr>
        <w:pStyle w:val="a9"/>
        <w:numPr>
          <w:ilvl w:val="0"/>
          <w:numId w:val="1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湖南省教育厅科研课题，</w:t>
      </w:r>
      <w:proofErr w:type="gramStart"/>
      <w:r w:rsidRPr="007D4B9D">
        <w:rPr>
          <w:rFonts w:ascii="宋体" w:eastAsia="宋体" w:hAnsi="宋体" w:hint="eastAsia"/>
          <w:sz w:val="24"/>
          <w:szCs w:val="24"/>
        </w:rPr>
        <w:t>基于碳流情景</w:t>
      </w:r>
      <w:proofErr w:type="gramEnd"/>
      <w:r w:rsidRPr="007D4B9D">
        <w:rPr>
          <w:rFonts w:ascii="宋体" w:eastAsia="宋体" w:hAnsi="宋体" w:hint="eastAsia"/>
          <w:sz w:val="24"/>
          <w:szCs w:val="24"/>
        </w:rPr>
        <w:t>模拟的山岳型风景区空间规划研究，项目编号：18C0559，2018-2023.</w:t>
      </w:r>
    </w:p>
    <w:p w14:paraId="0448A4E1" w14:textId="3147C5A7" w:rsidR="007D4B9D" w:rsidRPr="007D4B9D" w:rsidRDefault="007D4B9D" w:rsidP="007D4B9D">
      <w:pPr>
        <w:pStyle w:val="a9"/>
        <w:numPr>
          <w:ilvl w:val="0"/>
          <w:numId w:val="1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张家界市哲学社会科学课题：旅游者行为动态时空图景视角下张家界</w:t>
      </w:r>
      <w:r w:rsidRPr="007D4B9D">
        <w:rPr>
          <w:rFonts w:ascii="宋体" w:eastAsia="宋体" w:hAnsi="宋体" w:hint="eastAsia"/>
          <w:sz w:val="24"/>
          <w:szCs w:val="24"/>
        </w:rPr>
        <w:lastRenderedPageBreak/>
        <w:t>建设世界一流旅游目的地的空间策略研究，项目编号：zjjskl2022056，2022-2023.</w:t>
      </w:r>
    </w:p>
    <w:p w14:paraId="71E9FA1E" w14:textId="0DC1C1B3" w:rsidR="007D4B9D" w:rsidRPr="007D4B9D" w:rsidRDefault="007D4B9D" w:rsidP="007D4B9D">
      <w:pPr>
        <w:pStyle w:val="a9"/>
        <w:numPr>
          <w:ilvl w:val="0"/>
          <w:numId w:val="1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吉首大学学成返校博士科研资助课题：基于多</w:t>
      </w:r>
      <w:proofErr w:type="gramStart"/>
      <w:r w:rsidRPr="007D4B9D">
        <w:rPr>
          <w:rFonts w:ascii="宋体" w:eastAsia="宋体" w:hAnsi="宋体" w:hint="eastAsia"/>
          <w:sz w:val="24"/>
          <w:szCs w:val="24"/>
        </w:rPr>
        <w:t>源数据</w:t>
      </w:r>
      <w:proofErr w:type="gramEnd"/>
      <w:r w:rsidRPr="007D4B9D">
        <w:rPr>
          <w:rFonts w:ascii="宋体" w:eastAsia="宋体" w:hAnsi="宋体" w:hint="eastAsia"/>
          <w:sz w:val="24"/>
          <w:szCs w:val="24"/>
        </w:rPr>
        <w:t>的旅游者微观时空行为及其应用研究，2021-2023.</w:t>
      </w:r>
    </w:p>
    <w:p w14:paraId="382D3B73" w14:textId="3F721595" w:rsidR="007D4B9D" w:rsidRPr="007D4B9D" w:rsidRDefault="007D4B9D" w:rsidP="007D4B9D">
      <w:pPr>
        <w:pStyle w:val="a9"/>
        <w:numPr>
          <w:ilvl w:val="0"/>
          <w:numId w:val="1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吉首大学教改课题：融贯与革新——多</w:t>
      </w:r>
      <w:proofErr w:type="gramStart"/>
      <w:r w:rsidRPr="007D4B9D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Pr="007D4B9D">
        <w:rPr>
          <w:rFonts w:ascii="宋体" w:eastAsia="宋体" w:hAnsi="宋体" w:hint="eastAsia"/>
          <w:sz w:val="24"/>
          <w:szCs w:val="24"/>
        </w:rPr>
        <w:t>合一与认证评估双导向的城乡规划专业教学内容与方法研究，项目编号：2021JSUJGB01，2021-2023.</w:t>
      </w:r>
    </w:p>
    <w:p w14:paraId="3A4E69A5" w14:textId="77777777" w:rsidR="007D4B9D" w:rsidRPr="007D4B9D" w:rsidRDefault="007D4B9D" w:rsidP="007D4B9D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7D4B9D">
        <w:rPr>
          <w:rFonts w:ascii="宋体" w:eastAsia="宋体" w:hAnsi="宋体" w:hint="eastAsia"/>
          <w:b/>
          <w:bCs/>
          <w:sz w:val="24"/>
          <w:szCs w:val="24"/>
        </w:rPr>
        <w:t>2、主持横向项目</w:t>
      </w:r>
    </w:p>
    <w:p w14:paraId="6D37A1A0" w14:textId="6C655ADA" w:rsidR="007D4B9D" w:rsidRPr="007D4B9D" w:rsidRDefault="007D4B9D" w:rsidP="007D4B9D">
      <w:pPr>
        <w:pStyle w:val="a9"/>
        <w:numPr>
          <w:ilvl w:val="0"/>
          <w:numId w:val="2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浏阳市龙伏镇全域旅游与美丽乡村发展规划，2016-2017；</w:t>
      </w:r>
    </w:p>
    <w:p w14:paraId="0A406A4B" w14:textId="2ECF303E" w:rsidR="007D4B9D" w:rsidRPr="007D4B9D" w:rsidRDefault="007D4B9D" w:rsidP="007D4B9D">
      <w:pPr>
        <w:pStyle w:val="a9"/>
        <w:numPr>
          <w:ilvl w:val="0"/>
          <w:numId w:val="2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慈利县溪口旅游风情小镇概念性规划，2017-218；</w:t>
      </w:r>
    </w:p>
    <w:p w14:paraId="643A79C3" w14:textId="69F9CA35" w:rsidR="007D4B9D" w:rsidRPr="007D4B9D" w:rsidRDefault="007D4B9D" w:rsidP="007D4B9D">
      <w:pPr>
        <w:pStyle w:val="a9"/>
        <w:numPr>
          <w:ilvl w:val="0"/>
          <w:numId w:val="2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桑植县陈家河镇、河口乡十八村村庄规划，2018-2019；</w:t>
      </w:r>
    </w:p>
    <w:p w14:paraId="325E28B9" w14:textId="6B745BFC" w:rsidR="007D4B9D" w:rsidRPr="007D4B9D" w:rsidRDefault="007D4B9D" w:rsidP="007D4B9D">
      <w:pPr>
        <w:pStyle w:val="a9"/>
        <w:numPr>
          <w:ilvl w:val="0"/>
          <w:numId w:val="2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桑植县上河溪村等20个村多</w:t>
      </w:r>
      <w:proofErr w:type="gramStart"/>
      <w:r w:rsidRPr="007D4B9D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Pr="007D4B9D">
        <w:rPr>
          <w:rFonts w:ascii="宋体" w:eastAsia="宋体" w:hAnsi="宋体" w:hint="eastAsia"/>
          <w:sz w:val="24"/>
          <w:szCs w:val="24"/>
        </w:rPr>
        <w:t>合一的实用性村庄规划，2022-2023；</w:t>
      </w:r>
    </w:p>
    <w:p w14:paraId="614D16D9" w14:textId="53FEA7B3" w:rsidR="007D4B9D" w:rsidRPr="007D4B9D" w:rsidRDefault="007D4B9D" w:rsidP="007D4B9D">
      <w:pPr>
        <w:pStyle w:val="a9"/>
        <w:numPr>
          <w:ilvl w:val="0"/>
          <w:numId w:val="2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童米家稻作文化产业园发展规划，2024-2025；</w:t>
      </w:r>
    </w:p>
    <w:p w14:paraId="65727446" w14:textId="075B48A5" w:rsidR="007D4B9D" w:rsidRPr="007D4B9D" w:rsidRDefault="007D4B9D" w:rsidP="007D4B9D">
      <w:pPr>
        <w:pStyle w:val="a9"/>
        <w:numPr>
          <w:ilvl w:val="0"/>
          <w:numId w:val="2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张家界市永定区西溪坪</w:t>
      </w:r>
      <w:proofErr w:type="gramStart"/>
      <w:r w:rsidRPr="007D4B9D">
        <w:rPr>
          <w:rFonts w:ascii="宋体" w:eastAsia="宋体" w:hAnsi="宋体" w:hint="eastAsia"/>
          <w:sz w:val="24"/>
          <w:szCs w:val="24"/>
        </w:rPr>
        <w:t>街道天</w:t>
      </w:r>
      <w:proofErr w:type="gramEnd"/>
      <w:r w:rsidRPr="007D4B9D">
        <w:rPr>
          <w:rFonts w:ascii="宋体" w:eastAsia="宋体" w:hAnsi="宋体" w:hint="eastAsia"/>
          <w:sz w:val="24"/>
          <w:szCs w:val="24"/>
        </w:rPr>
        <w:t>乐山村旅游发展规划，2024-2025；</w:t>
      </w:r>
    </w:p>
    <w:p w14:paraId="72E37B6A" w14:textId="77777777" w:rsidR="007D4B9D" w:rsidRPr="007D4B9D" w:rsidRDefault="007D4B9D" w:rsidP="007D4B9D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7D4B9D">
        <w:rPr>
          <w:rFonts w:ascii="宋体" w:eastAsia="宋体" w:hAnsi="宋体" w:hint="eastAsia"/>
          <w:b/>
          <w:bCs/>
          <w:sz w:val="24"/>
          <w:szCs w:val="24"/>
        </w:rPr>
        <w:t>3、出版专著和发表论文</w:t>
      </w:r>
    </w:p>
    <w:p w14:paraId="1C02977B" w14:textId="2C526D15" w:rsidR="007D4B9D" w:rsidRPr="007D4B9D" w:rsidRDefault="007D4B9D" w:rsidP="007D4B9D">
      <w:pPr>
        <w:pStyle w:val="a9"/>
        <w:numPr>
          <w:ilvl w:val="0"/>
          <w:numId w:val="3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杨靖.多</w:t>
      </w:r>
      <w:proofErr w:type="gramStart"/>
      <w:r w:rsidRPr="007D4B9D">
        <w:rPr>
          <w:rFonts w:ascii="宋体" w:eastAsia="宋体" w:hAnsi="宋体" w:hint="eastAsia"/>
          <w:sz w:val="24"/>
          <w:szCs w:val="24"/>
        </w:rPr>
        <w:t>源数据</w:t>
      </w:r>
      <w:proofErr w:type="gramEnd"/>
      <w:r w:rsidRPr="007D4B9D">
        <w:rPr>
          <w:rFonts w:ascii="宋体" w:eastAsia="宋体" w:hAnsi="宋体" w:hint="eastAsia"/>
          <w:sz w:val="24"/>
          <w:szCs w:val="24"/>
        </w:rPr>
        <w:t>支持下旅游者行为的时空模式及其应用研究——以张家界为例[M].北京：中国商业出版社，2024.</w:t>
      </w:r>
    </w:p>
    <w:p w14:paraId="2A7A1AD5" w14:textId="0193BF23" w:rsidR="007D4B9D" w:rsidRPr="007D4B9D" w:rsidRDefault="007D4B9D" w:rsidP="007D4B9D">
      <w:pPr>
        <w:pStyle w:val="a9"/>
        <w:numPr>
          <w:ilvl w:val="0"/>
          <w:numId w:val="3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 xml:space="preserve">郑伯红,杨靖.县域旅游协作开发模式探讨——以湖南省华容县为例[J].地域研究与开发,2009,28(06):122-125. </w:t>
      </w:r>
    </w:p>
    <w:p w14:paraId="29642C5B" w14:textId="1C185ABD" w:rsidR="007D4B9D" w:rsidRPr="007D4B9D" w:rsidRDefault="007D4B9D" w:rsidP="007D4B9D">
      <w:pPr>
        <w:pStyle w:val="a9"/>
        <w:numPr>
          <w:ilvl w:val="0"/>
          <w:numId w:val="3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杨靖,</w:t>
      </w:r>
      <w:proofErr w:type="gramStart"/>
      <w:r w:rsidRPr="007D4B9D">
        <w:rPr>
          <w:rFonts w:ascii="宋体" w:eastAsia="宋体" w:hAnsi="宋体" w:hint="eastAsia"/>
          <w:sz w:val="24"/>
          <w:szCs w:val="24"/>
        </w:rPr>
        <w:t>庹</w:t>
      </w:r>
      <w:proofErr w:type="gramEnd"/>
      <w:r w:rsidRPr="007D4B9D">
        <w:rPr>
          <w:rFonts w:ascii="宋体" w:eastAsia="宋体" w:hAnsi="宋体" w:hint="eastAsia"/>
          <w:sz w:val="24"/>
          <w:szCs w:val="24"/>
        </w:rPr>
        <w:t xml:space="preserve">清,龙自立.工科建筑类城市规划专业实践教学改革探索与思考[J].高等理科教育,2013(02):101-104. </w:t>
      </w:r>
    </w:p>
    <w:p w14:paraId="030663C6" w14:textId="6D5DC0E7" w:rsidR="007D4B9D" w:rsidRPr="007D4B9D" w:rsidRDefault="007D4B9D" w:rsidP="007D4B9D">
      <w:pPr>
        <w:pStyle w:val="a9"/>
        <w:numPr>
          <w:ilvl w:val="0"/>
          <w:numId w:val="3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郑伯红，杨靖.人本视角下旅游城市的社会群体需求差异及其规划响应[J].求索，2019，05：112-119.</w:t>
      </w:r>
    </w:p>
    <w:p w14:paraId="272E45B3" w14:textId="40BE44C2" w:rsidR="007D4B9D" w:rsidRPr="007D4B9D" w:rsidRDefault="007D4B9D" w:rsidP="007D4B9D">
      <w:pPr>
        <w:pStyle w:val="a9"/>
        <w:numPr>
          <w:ilvl w:val="0"/>
          <w:numId w:val="3"/>
        </w:num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D4B9D">
        <w:rPr>
          <w:rFonts w:ascii="Times New Roman" w:eastAsia="宋体" w:hAnsi="Times New Roman" w:cs="Times New Roman"/>
          <w:sz w:val="24"/>
          <w:szCs w:val="24"/>
        </w:rPr>
        <w:t xml:space="preserve">Jing Yang, </w:t>
      </w:r>
      <w:proofErr w:type="spellStart"/>
      <w:r w:rsidRPr="007D4B9D">
        <w:rPr>
          <w:rFonts w:ascii="Times New Roman" w:eastAsia="宋体" w:hAnsi="Times New Roman" w:cs="Times New Roman"/>
          <w:sz w:val="24"/>
          <w:szCs w:val="24"/>
        </w:rPr>
        <w:t>Bohong</w:t>
      </w:r>
      <w:proofErr w:type="spellEnd"/>
      <w:r w:rsidRPr="007D4B9D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7D4B9D">
        <w:rPr>
          <w:rFonts w:ascii="Times New Roman" w:eastAsia="宋体" w:hAnsi="Times New Roman" w:cs="Times New Roman"/>
          <w:sz w:val="24"/>
          <w:szCs w:val="24"/>
        </w:rPr>
        <w:t>Zheng.Spatial</w:t>
      </w:r>
      <w:proofErr w:type="spellEnd"/>
      <w:r w:rsidRPr="007D4B9D">
        <w:rPr>
          <w:rFonts w:ascii="Times New Roman" w:eastAsia="宋体" w:hAnsi="Times New Roman" w:cs="Times New Roman"/>
          <w:sz w:val="24"/>
          <w:szCs w:val="24"/>
        </w:rPr>
        <w:t xml:space="preserve"> Structure Planning and Optimization Strategy of Sponge City in Coastal Area[J</w:t>
      </w:r>
      <w:proofErr w:type="gramStart"/>
      <w:r w:rsidRPr="007D4B9D">
        <w:rPr>
          <w:rFonts w:ascii="Times New Roman" w:eastAsia="宋体" w:hAnsi="Times New Roman" w:cs="Times New Roman"/>
          <w:sz w:val="24"/>
          <w:szCs w:val="24"/>
        </w:rPr>
        <w:t>].Journal</w:t>
      </w:r>
      <w:proofErr w:type="gramEnd"/>
      <w:r w:rsidRPr="007D4B9D">
        <w:rPr>
          <w:rFonts w:ascii="Times New Roman" w:eastAsia="宋体" w:hAnsi="Times New Roman" w:cs="Times New Roman"/>
          <w:sz w:val="24"/>
          <w:szCs w:val="24"/>
        </w:rPr>
        <w:t xml:space="preserve"> of Coastal Research. Special Issue103:561-565.2020.</w:t>
      </w:r>
    </w:p>
    <w:p w14:paraId="3534A24C" w14:textId="5E6098D2" w:rsidR="007D4B9D" w:rsidRPr="007D4B9D" w:rsidRDefault="007D4B9D" w:rsidP="007D4B9D">
      <w:pPr>
        <w:pStyle w:val="a9"/>
        <w:numPr>
          <w:ilvl w:val="0"/>
          <w:numId w:val="3"/>
        </w:num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D4B9D">
        <w:rPr>
          <w:rFonts w:ascii="Times New Roman" w:eastAsia="宋体" w:hAnsi="Times New Roman" w:cs="Times New Roman"/>
          <w:sz w:val="24"/>
          <w:szCs w:val="24"/>
        </w:rPr>
        <w:t xml:space="preserve">Zheng, </w:t>
      </w:r>
      <w:proofErr w:type="spellStart"/>
      <w:proofErr w:type="gramStart"/>
      <w:r w:rsidRPr="007D4B9D">
        <w:rPr>
          <w:rFonts w:ascii="Times New Roman" w:eastAsia="宋体" w:hAnsi="Times New Roman" w:cs="Times New Roman"/>
          <w:sz w:val="24"/>
          <w:szCs w:val="24"/>
        </w:rPr>
        <w:t>Bohong</w:t>
      </w:r>
      <w:proofErr w:type="spellEnd"/>
      <w:r w:rsidRPr="007D4B9D">
        <w:rPr>
          <w:rFonts w:ascii="Times New Roman" w:eastAsia="宋体" w:hAnsi="Times New Roman" w:cs="Times New Roman"/>
          <w:sz w:val="24"/>
          <w:szCs w:val="24"/>
        </w:rPr>
        <w:t xml:space="preserve"> ,Yang</w:t>
      </w:r>
      <w:proofErr w:type="gramEnd"/>
      <w:r w:rsidRPr="007D4B9D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gramStart"/>
      <w:r w:rsidRPr="007D4B9D">
        <w:rPr>
          <w:rFonts w:ascii="Times New Roman" w:eastAsia="宋体" w:hAnsi="Times New Roman" w:cs="Times New Roman"/>
          <w:sz w:val="24"/>
          <w:szCs w:val="24"/>
        </w:rPr>
        <w:t>Jing ,Wen</w:t>
      </w:r>
      <w:proofErr w:type="gramEnd"/>
      <w:r w:rsidRPr="007D4B9D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7D4B9D">
        <w:rPr>
          <w:rFonts w:ascii="Times New Roman" w:eastAsia="宋体" w:hAnsi="Times New Roman" w:cs="Times New Roman"/>
          <w:sz w:val="24"/>
          <w:szCs w:val="24"/>
        </w:rPr>
        <w:t>Xiaolong.Energy</w:t>
      </w:r>
      <w:proofErr w:type="spellEnd"/>
      <w:r w:rsidRPr="007D4B9D">
        <w:rPr>
          <w:rFonts w:ascii="Times New Roman" w:eastAsia="宋体" w:hAnsi="Times New Roman" w:cs="Times New Roman"/>
          <w:sz w:val="24"/>
          <w:szCs w:val="24"/>
        </w:rPr>
        <w:t xml:space="preserve"> saving and emission reduction method for green transportation in tourist cities based on grey correlation degree [J]. International Journal of Global Energy Issues. v 42, n 5-6, p 425-442, 2020.</w:t>
      </w:r>
    </w:p>
    <w:p w14:paraId="3F4305EA" w14:textId="43B905B3" w:rsidR="007D4B9D" w:rsidRPr="007D4B9D" w:rsidRDefault="007D4B9D" w:rsidP="007D4B9D">
      <w:pPr>
        <w:pStyle w:val="a9"/>
        <w:numPr>
          <w:ilvl w:val="0"/>
          <w:numId w:val="3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lastRenderedPageBreak/>
        <w:t>郑伯红，杨靖.乡村振兴背景下乡村社区资本的活化[J].吉首大学学报（社会科学版），2020，41（06）:85</w:t>
      </w:r>
      <w:r w:rsidRPr="007D4B9D">
        <w:rPr>
          <w:rFonts w:ascii="宋体" w:eastAsia="宋体" w:hAnsi="宋体" w:hint="eastAsia"/>
          <w:sz w:val="24"/>
          <w:szCs w:val="24"/>
        </w:rPr>
        <w:softHyphen/>
        <w:t>-93.</w:t>
      </w:r>
    </w:p>
    <w:p w14:paraId="0946C6B7" w14:textId="14C77AA7" w:rsidR="007D4B9D" w:rsidRPr="007D4B9D" w:rsidRDefault="007D4B9D" w:rsidP="007D4B9D">
      <w:pPr>
        <w:pStyle w:val="a9"/>
        <w:numPr>
          <w:ilvl w:val="0"/>
          <w:numId w:val="3"/>
        </w:num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7D4B9D">
        <w:rPr>
          <w:rFonts w:ascii="宋体" w:eastAsia="宋体" w:hAnsi="宋体" w:hint="eastAsia"/>
          <w:sz w:val="24"/>
          <w:szCs w:val="24"/>
        </w:rPr>
        <w:t>杨靖，郑伯红，李云飞，白海瑞，段献，蔡建刚，邓鸿祥.旅游者空间路径聚类与旅游活动模式实证研究——以张家界为例[J].经济地理，2023，43（03）：211-218.</w:t>
      </w:r>
    </w:p>
    <w:p w14:paraId="7B4212C0" w14:textId="38223E94" w:rsidR="007D4B9D" w:rsidRPr="007D4B9D" w:rsidRDefault="007D4B9D" w:rsidP="007D4B9D">
      <w:pPr>
        <w:pStyle w:val="a9"/>
        <w:numPr>
          <w:ilvl w:val="0"/>
          <w:numId w:val="3"/>
        </w:num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7D4B9D">
        <w:rPr>
          <w:rFonts w:ascii="Times New Roman" w:eastAsia="宋体" w:hAnsi="Times New Roman" w:cs="Times New Roman"/>
          <w:sz w:val="24"/>
          <w:szCs w:val="24"/>
        </w:rPr>
        <w:t>Yangjing.The</w:t>
      </w:r>
      <w:proofErr w:type="spellEnd"/>
      <w:r w:rsidRPr="007D4B9D">
        <w:rPr>
          <w:rFonts w:ascii="Times New Roman" w:eastAsia="宋体" w:hAnsi="Times New Roman" w:cs="Times New Roman"/>
          <w:sz w:val="24"/>
          <w:szCs w:val="24"/>
        </w:rPr>
        <w:t xml:space="preserve"> simulation of ecological spatial pattern evolution of tourist attractions based on remote sensing data[J]. International Journal of Environmental Technology and Management. Vol. 26, No. 6, 2023. 470-482.</w:t>
      </w:r>
    </w:p>
    <w:p w14:paraId="4358E373" w14:textId="56F60B74" w:rsidR="007D4B9D" w:rsidRPr="007D4B9D" w:rsidRDefault="007D4B9D" w:rsidP="007D4B9D">
      <w:pPr>
        <w:pStyle w:val="a9"/>
        <w:numPr>
          <w:ilvl w:val="0"/>
          <w:numId w:val="4"/>
        </w:num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D4B9D">
        <w:rPr>
          <w:rFonts w:ascii="Times New Roman" w:eastAsia="宋体" w:hAnsi="Times New Roman" w:cs="Times New Roman"/>
          <w:sz w:val="24"/>
          <w:szCs w:val="24"/>
        </w:rPr>
        <w:t xml:space="preserve">Long T, Luo B, Wu J, Yang J and Wang Y (2025) Research on the evolution and influencing factors of the spatial form of typical tourist towns: a case study of </w:t>
      </w:r>
      <w:proofErr w:type="spellStart"/>
      <w:r w:rsidRPr="007D4B9D">
        <w:rPr>
          <w:rFonts w:ascii="Times New Roman" w:eastAsia="宋体" w:hAnsi="Times New Roman" w:cs="Times New Roman"/>
          <w:sz w:val="24"/>
          <w:szCs w:val="24"/>
        </w:rPr>
        <w:t>Wulingyuan</w:t>
      </w:r>
      <w:proofErr w:type="spellEnd"/>
      <w:r w:rsidRPr="007D4B9D">
        <w:rPr>
          <w:rFonts w:ascii="Times New Roman" w:eastAsia="宋体" w:hAnsi="Times New Roman" w:cs="Times New Roman"/>
          <w:sz w:val="24"/>
          <w:szCs w:val="24"/>
        </w:rPr>
        <w:t xml:space="preserve"> district, </w:t>
      </w:r>
      <w:proofErr w:type="spellStart"/>
      <w:r w:rsidRPr="007D4B9D">
        <w:rPr>
          <w:rFonts w:ascii="Times New Roman" w:eastAsia="宋体" w:hAnsi="Times New Roman" w:cs="Times New Roman"/>
          <w:sz w:val="24"/>
          <w:szCs w:val="24"/>
        </w:rPr>
        <w:t>China.Front</w:t>
      </w:r>
      <w:proofErr w:type="spellEnd"/>
      <w:r w:rsidRPr="007D4B9D">
        <w:rPr>
          <w:rFonts w:ascii="Times New Roman" w:eastAsia="宋体" w:hAnsi="Times New Roman" w:cs="Times New Roman"/>
          <w:sz w:val="24"/>
          <w:szCs w:val="24"/>
        </w:rPr>
        <w:t>. Environ. Sci. 13:1588318.</w:t>
      </w:r>
    </w:p>
    <w:sectPr w:rsidR="007D4B9D" w:rsidRPr="007D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B70"/>
    <w:multiLevelType w:val="hybridMultilevel"/>
    <w:tmpl w:val="F2266696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0DF6D3E"/>
    <w:multiLevelType w:val="hybridMultilevel"/>
    <w:tmpl w:val="7534B078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43D044A"/>
    <w:multiLevelType w:val="hybridMultilevel"/>
    <w:tmpl w:val="693C82DC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843015912">
    <w:abstractNumId w:val="0"/>
  </w:num>
  <w:num w:numId="2" w16cid:durableId="540090349">
    <w:abstractNumId w:val="1"/>
  </w:num>
  <w:num w:numId="3" w16cid:durableId="83305805">
    <w:abstractNumId w:val="2"/>
  </w:num>
  <w:num w:numId="4" w16cid:durableId="1481002134">
    <w:abstractNumId w:val="2"/>
    <w:lvlOverride w:ilvl="0">
      <w:lvl w:ilvl="0" w:tplc="4BBA9870">
        <w:start w:val="1"/>
        <w:numFmt w:val="decimal"/>
        <w:suff w:val="nothing"/>
        <w:lvlText w:val="[%1]"/>
        <w:lvlJc w:val="left"/>
        <w:pPr>
          <w:ind w:left="920" w:hanging="44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4"/>
    <w:rsid w:val="00067C0A"/>
    <w:rsid w:val="000B36E4"/>
    <w:rsid w:val="007D4B9D"/>
    <w:rsid w:val="00903FE1"/>
    <w:rsid w:val="009A0A77"/>
    <w:rsid w:val="00C84DE8"/>
    <w:rsid w:val="00E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AD70"/>
  <w15:chartTrackingRefBased/>
  <w15:docId w15:val="{0BAEA3B0-8AE7-40CC-8532-FF935ED4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6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6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6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6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6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3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6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6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沁 朱</dc:creator>
  <cp:keywords/>
  <dc:description/>
  <cp:lastModifiedBy>沁 朱</cp:lastModifiedBy>
  <cp:revision>2</cp:revision>
  <dcterms:created xsi:type="dcterms:W3CDTF">2025-10-17T07:27:00Z</dcterms:created>
  <dcterms:modified xsi:type="dcterms:W3CDTF">2025-10-17T07:27:00Z</dcterms:modified>
</cp:coreProperties>
</file>